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2"/>
        <w:tblW w:w="9360" w:type="dxa"/>
        <w:tblInd w:w="-1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8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RV NARAYANA RESIDENCE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US"/>
              </w:rPr>
            </w:pPr>
            <w:r>
              <w:t>Residential</w:t>
            </w:r>
            <w:r>
              <w:rPr>
                <w:rFonts w:hint="default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Client: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R.V NARAYANA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Hyderabad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Ongoing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Built-up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US"/>
              </w:rPr>
              <w:t xml:space="preserve">5250.00 </w:t>
            </w:r>
            <w:r>
              <w:t>Sq. ft.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Site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10657.00 SQ.FT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Description: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bookmarkStart w:id="0" w:name="_GoBack"/>
            <w:bookmarkEnd w:id="0"/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</w:tbl>
    <w:p/>
    <w:p/>
    <w:p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81"/>
    <w:rsid w:val="000C7532"/>
    <w:rsid w:val="001C7F81"/>
    <w:rsid w:val="002E1223"/>
    <w:rsid w:val="003F7F15"/>
    <w:rsid w:val="00492BDA"/>
    <w:rsid w:val="00527A01"/>
    <w:rsid w:val="006D224B"/>
    <w:rsid w:val="00727C8E"/>
    <w:rsid w:val="0096438C"/>
    <w:rsid w:val="00E51B42"/>
    <w:rsid w:val="10825F4D"/>
    <w:rsid w:val="14DE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en-I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9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table" w:customStyle="1" w:styleId="12">
    <w:name w:val="_Style 11"/>
    <w:basedOn w:val="11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26</TotalTime>
  <ScaleCrop>false</ScaleCrop>
  <LinksUpToDate>false</LinksUpToDate>
  <CharactersWithSpaces>229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2021-08-31T08:16:00Z</dcterms:created>
  <dc:creator>ysb</dc:creator>
  <cp:lastModifiedBy>ysb</cp:lastModifiedBy>
  <dcterms:modified xsi:type="dcterms:W3CDTF">2022-09-24T07:35:09Z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